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799C66" w14:textId="77777777" w:rsidR="002843FB" w:rsidRDefault="00221A2E" w:rsidP="008654B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F7250">
        <w:rPr>
          <w:rFonts w:ascii="Times New Roman" w:hAnsi="Times New Roman" w:cs="Times New Roman"/>
          <w:sz w:val="24"/>
          <w:szCs w:val="24"/>
        </w:rPr>
        <w:t xml:space="preserve"> </w:t>
      </w:r>
    </w:p>
    <w:p w14:paraId="46930577" w14:textId="77777777" w:rsidR="002843FB" w:rsidRDefault="002843FB" w:rsidP="008654BB">
      <w:pPr>
        <w:spacing w:line="480" w:lineRule="auto"/>
        <w:rPr>
          <w:rFonts w:ascii="Times New Roman" w:hAnsi="Times New Roman" w:cs="Times New Roman"/>
          <w:sz w:val="24"/>
          <w:szCs w:val="24"/>
        </w:rPr>
      </w:pPr>
    </w:p>
    <w:p w14:paraId="34B62889" w14:textId="77777777" w:rsidR="002843FB" w:rsidRDefault="002843FB" w:rsidP="008654BB">
      <w:pPr>
        <w:spacing w:line="480" w:lineRule="auto"/>
        <w:rPr>
          <w:rFonts w:ascii="Times New Roman" w:hAnsi="Times New Roman" w:cs="Times New Roman"/>
          <w:sz w:val="24"/>
          <w:szCs w:val="24"/>
        </w:rPr>
      </w:pPr>
    </w:p>
    <w:p w14:paraId="2137D759" w14:textId="77777777" w:rsidR="002843FB" w:rsidRDefault="002843FB" w:rsidP="008654BB">
      <w:pPr>
        <w:spacing w:line="480" w:lineRule="auto"/>
        <w:rPr>
          <w:rFonts w:ascii="Times New Roman" w:hAnsi="Times New Roman" w:cs="Times New Roman"/>
          <w:sz w:val="24"/>
          <w:szCs w:val="24"/>
        </w:rPr>
      </w:pPr>
    </w:p>
    <w:p w14:paraId="0878ABA7" w14:textId="77777777" w:rsidR="002843FB" w:rsidRDefault="002843FB" w:rsidP="008654BB">
      <w:pPr>
        <w:spacing w:line="480" w:lineRule="auto"/>
        <w:rPr>
          <w:rFonts w:ascii="Times New Roman" w:hAnsi="Times New Roman" w:cs="Times New Roman"/>
          <w:sz w:val="24"/>
          <w:szCs w:val="24"/>
        </w:rPr>
      </w:pPr>
    </w:p>
    <w:p w14:paraId="6143CA6D" w14:textId="77777777" w:rsidR="002843FB" w:rsidRDefault="002843FB" w:rsidP="008654BB">
      <w:pPr>
        <w:spacing w:line="480" w:lineRule="auto"/>
        <w:rPr>
          <w:rFonts w:ascii="Times New Roman" w:hAnsi="Times New Roman" w:cs="Times New Roman"/>
          <w:sz w:val="24"/>
          <w:szCs w:val="24"/>
        </w:rPr>
      </w:pPr>
    </w:p>
    <w:p w14:paraId="6B1B7B33" w14:textId="77777777" w:rsidR="002843FB" w:rsidRDefault="002843FB" w:rsidP="008654BB">
      <w:pPr>
        <w:spacing w:line="480" w:lineRule="auto"/>
        <w:rPr>
          <w:rFonts w:ascii="Times New Roman" w:hAnsi="Times New Roman" w:cs="Times New Roman"/>
          <w:sz w:val="24"/>
          <w:szCs w:val="24"/>
        </w:rPr>
      </w:pPr>
    </w:p>
    <w:p w14:paraId="28C21177" w14:textId="77777777" w:rsidR="002843FB" w:rsidRDefault="002843FB" w:rsidP="008654BB">
      <w:pPr>
        <w:spacing w:line="480" w:lineRule="auto"/>
        <w:rPr>
          <w:rFonts w:ascii="Times New Roman" w:hAnsi="Times New Roman" w:cs="Times New Roman"/>
          <w:sz w:val="24"/>
          <w:szCs w:val="24"/>
        </w:rPr>
      </w:pPr>
    </w:p>
    <w:p w14:paraId="744487F3" w14:textId="77777777" w:rsidR="002843FB" w:rsidRDefault="002843FB" w:rsidP="008654BB">
      <w:pPr>
        <w:spacing w:line="480" w:lineRule="auto"/>
        <w:rPr>
          <w:rFonts w:ascii="Times New Roman" w:hAnsi="Times New Roman" w:cs="Times New Roman"/>
          <w:sz w:val="24"/>
          <w:szCs w:val="24"/>
        </w:rPr>
      </w:pPr>
    </w:p>
    <w:p w14:paraId="682E90B5" w14:textId="77777777" w:rsidR="002843FB" w:rsidRDefault="002843FB" w:rsidP="008654BB">
      <w:pPr>
        <w:spacing w:line="480" w:lineRule="auto"/>
        <w:rPr>
          <w:rFonts w:ascii="Times New Roman" w:hAnsi="Times New Roman" w:cs="Times New Roman"/>
          <w:sz w:val="24"/>
          <w:szCs w:val="24"/>
        </w:rPr>
      </w:pPr>
    </w:p>
    <w:p w14:paraId="07B718C7" w14:textId="77777777" w:rsidR="002843FB" w:rsidRDefault="002843FB" w:rsidP="008654BB">
      <w:pPr>
        <w:spacing w:line="480" w:lineRule="auto"/>
        <w:rPr>
          <w:rFonts w:ascii="Times New Roman" w:hAnsi="Times New Roman" w:cs="Times New Roman"/>
          <w:sz w:val="24"/>
          <w:szCs w:val="24"/>
        </w:rPr>
      </w:pPr>
    </w:p>
    <w:p w14:paraId="17CFC700" w14:textId="77777777" w:rsidR="009E42F5" w:rsidRDefault="009E42F5" w:rsidP="009E42F5">
      <w:pPr>
        <w:spacing w:line="480" w:lineRule="auto"/>
        <w:jc w:val="center"/>
        <w:rPr>
          <w:rFonts w:ascii="Times New Roman" w:hAnsi="Times New Roman" w:cs="Times New Roman"/>
          <w:sz w:val="24"/>
          <w:szCs w:val="24"/>
        </w:rPr>
      </w:pPr>
    </w:p>
    <w:p w14:paraId="6292FD88" w14:textId="77777777" w:rsidR="009E42F5" w:rsidRDefault="009E42F5" w:rsidP="009E42F5">
      <w:pPr>
        <w:spacing w:line="480" w:lineRule="auto"/>
        <w:jc w:val="center"/>
        <w:rPr>
          <w:rFonts w:ascii="Times New Roman" w:hAnsi="Times New Roman" w:cs="Times New Roman"/>
          <w:sz w:val="24"/>
          <w:szCs w:val="24"/>
        </w:rPr>
      </w:pPr>
    </w:p>
    <w:p w14:paraId="6DBD55C3" w14:textId="70D21411" w:rsidR="002843FB" w:rsidRDefault="00221A2E" w:rsidP="009E42F5">
      <w:pPr>
        <w:spacing w:line="480" w:lineRule="auto"/>
        <w:jc w:val="center"/>
        <w:rPr>
          <w:rFonts w:ascii="Times New Roman" w:hAnsi="Times New Roman" w:cs="Times New Roman"/>
          <w:sz w:val="24"/>
          <w:szCs w:val="24"/>
        </w:rPr>
      </w:pPr>
      <w:r>
        <w:rPr>
          <w:rFonts w:ascii="Times New Roman" w:hAnsi="Times New Roman" w:cs="Times New Roman"/>
          <w:sz w:val="24"/>
          <w:szCs w:val="24"/>
        </w:rPr>
        <w:t>American People</w:t>
      </w:r>
    </w:p>
    <w:p w14:paraId="67A4A041" w14:textId="2F9F8E47" w:rsidR="009E42F5" w:rsidRDefault="00221A2E" w:rsidP="009E42F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5467868" w14:textId="17221881" w:rsidR="009E42F5" w:rsidRDefault="00221A2E" w:rsidP="009E42F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162AB906" w14:textId="77777777" w:rsidR="002843FB" w:rsidRDefault="002843FB" w:rsidP="008654BB">
      <w:pPr>
        <w:spacing w:line="480" w:lineRule="auto"/>
        <w:rPr>
          <w:rFonts w:ascii="Times New Roman" w:hAnsi="Times New Roman" w:cs="Times New Roman"/>
          <w:sz w:val="24"/>
          <w:szCs w:val="24"/>
        </w:rPr>
      </w:pPr>
    </w:p>
    <w:p w14:paraId="2ED46C89" w14:textId="77777777" w:rsidR="009E42F5" w:rsidRDefault="009E42F5" w:rsidP="008654BB">
      <w:pPr>
        <w:spacing w:line="480" w:lineRule="auto"/>
        <w:rPr>
          <w:rFonts w:ascii="Times New Roman" w:hAnsi="Times New Roman" w:cs="Times New Roman"/>
          <w:sz w:val="24"/>
          <w:szCs w:val="24"/>
        </w:rPr>
      </w:pPr>
    </w:p>
    <w:p w14:paraId="263D2B28" w14:textId="53ACFF8B" w:rsidR="002843FB" w:rsidRPr="002843FB" w:rsidRDefault="00221A2E" w:rsidP="008654BB">
      <w:pPr>
        <w:spacing w:line="480" w:lineRule="auto"/>
        <w:rPr>
          <w:rFonts w:ascii="Times New Roman" w:hAnsi="Times New Roman" w:cs="Times New Roman"/>
          <w:b/>
          <w:bCs/>
          <w:sz w:val="24"/>
          <w:szCs w:val="24"/>
        </w:rPr>
      </w:pPr>
      <w:r w:rsidRPr="002843FB">
        <w:rPr>
          <w:rFonts w:ascii="Times New Roman" w:hAnsi="Times New Roman" w:cs="Times New Roman"/>
          <w:b/>
          <w:bCs/>
          <w:sz w:val="24"/>
          <w:szCs w:val="24"/>
        </w:rPr>
        <w:lastRenderedPageBreak/>
        <w:t>Hyper democracy</w:t>
      </w:r>
    </w:p>
    <w:p w14:paraId="515FDA50" w14:textId="638D1EAF" w:rsidR="00196D21" w:rsidRDefault="00221A2E" w:rsidP="008654B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8654BB" w:rsidRPr="008654BB">
        <w:rPr>
          <w:rFonts w:ascii="Times New Roman" w:hAnsi="Times New Roman" w:cs="Times New Roman"/>
          <w:sz w:val="24"/>
          <w:szCs w:val="24"/>
        </w:rPr>
        <w:t>American politics’ heart believes in self-government by putting arguments through democratic faith,</w:t>
      </w:r>
      <w:r w:rsidR="008654BB">
        <w:rPr>
          <w:rFonts w:ascii="Times New Roman" w:hAnsi="Times New Roman" w:cs="Times New Roman"/>
          <w:sz w:val="24"/>
          <w:szCs w:val="24"/>
        </w:rPr>
        <w:t xml:space="preserve"> setting people free, encouraging people that they are capable of doing great things in the process of realizing who they are and their </w:t>
      </w:r>
      <w:r w:rsidR="004F7250">
        <w:rPr>
          <w:rFonts w:ascii="Times New Roman" w:hAnsi="Times New Roman" w:cs="Times New Roman"/>
          <w:sz w:val="24"/>
          <w:szCs w:val="24"/>
        </w:rPr>
        <w:t xml:space="preserve">importance. The government has gone further to use the mode of discussion as to their political foundation procedures and institutions where every person's opinion is highly </w:t>
      </w:r>
      <w:r w:rsidR="00C213FF">
        <w:rPr>
          <w:rFonts w:ascii="Times New Roman" w:hAnsi="Times New Roman" w:cs="Times New Roman"/>
          <w:sz w:val="24"/>
          <w:szCs w:val="24"/>
        </w:rPr>
        <w:t xml:space="preserve">considered. In recent decades. American politics has changed so much in recent decades, becoming so sensitive about anxieties and opinions from the </w:t>
      </w:r>
      <w:r w:rsidR="00103DED">
        <w:rPr>
          <w:rFonts w:ascii="Times New Roman" w:hAnsi="Times New Roman" w:cs="Times New Roman"/>
          <w:sz w:val="24"/>
          <w:szCs w:val="24"/>
        </w:rPr>
        <w:t>public (Welch,2018)</w:t>
      </w:r>
      <w:r w:rsidR="00C213FF">
        <w:rPr>
          <w:rFonts w:ascii="Times New Roman" w:hAnsi="Times New Roman" w:cs="Times New Roman"/>
          <w:sz w:val="24"/>
          <w:szCs w:val="24"/>
        </w:rPr>
        <w:t>. The constitution, traditional parties, and interest groups have been ignored as the media, polls, groups that work in advocating people's rights and ideological activists have these positions to the front. The current democracy in America is now inclusive and open than ever before, citizens have the right access to their government issues and workings.</w:t>
      </w:r>
    </w:p>
    <w:p w14:paraId="4BB0E79C" w14:textId="6B37C1C6" w:rsidR="00D065DC" w:rsidRDefault="00221A2E" w:rsidP="008654BB">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public has however neglected politics and kept a distance.</w:t>
      </w:r>
      <w:r w:rsidR="00F43173">
        <w:rPr>
          <w:rFonts w:ascii="Times New Roman" w:hAnsi="Times New Roman" w:cs="Times New Roman"/>
          <w:sz w:val="24"/>
          <w:szCs w:val="24"/>
        </w:rPr>
        <w:t xml:space="preserve"> </w:t>
      </w:r>
      <w:r>
        <w:rPr>
          <w:rFonts w:ascii="Times New Roman" w:hAnsi="Times New Roman" w:cs="Times New Roman"/>
          <w:sz w:val="24"/>
          <w:szCs w:val="24"/>
        </w:rPr>
        <w:t xml:space="preserve">The citizens </w:t>
      </w:r>
      <w:r w:rsidR="00F43173">
        <w:rPr>
          <w:rFonts w:ascii="Times New Roman" w:hAnsi="Times New Roman" w:cs="Times New Roman"/>
          <w:sz w:val="24"/>
          <w:szCs w:val="24"/>
        </w:rPr>
        <w:t>currently</w:t>
      </w:r>
      <w:r>
        <w:rPr>
          <w:rFonts w:ascii="Times New Roman" w:hAnsi="Times New Roman" w:cs="Times New Roman"/>
          <w:sz w:val="24"/>
          <w:szCs w:val="24"/>
        </w:rPr>
        <w:t xml:space="preserve"> talk about how they feel like the political </w:t>
      </w:r>
      <w:r w:rsidR="00F43173">
        <w:rPr>
          <w:rFonts w:ascii="Times New Roman" w:hAnsi="Times New Roman" w:cs="Times New Roman"/>
          <w:sz w:val="24"/>
          <w:szCs w:val="24"/>
        </w:rPr>
        <w:t>system’s</w:t>
      </w:r>
      <w:r>
        <w:rPr>
          <w:rFonts w:ascii="Times New Roman" w:hAnsi="Times New Roman" w:cs="Times New Roman"/>
          <w:sz w:val="24"/>
          <w:szCs w:val="24"/>
        </w:rPr>
        <w:t xml:space="preserve"> victims with some subjects </w:t>
      </w:r>
      <w:r w:rsidR="00F43173">
        <w:rPr>
          <w:rFonts w:ascii="Times New Roman" w:hAnsi="Times New Roman" w:cs="Times New Roman"/>
          <w:sz w:val="24"/>
          <w:szCs w:val="24"/>
        </w:rPr>
        <w:t xml:space="preserve">than how proudly they should feel. American politics has been working to promote the best democracy from the republic started. There have been many challenges on the way with maintaining equal rights, respect, value and love for everyone after slavery ended. The </w:t>
      </w:r>
      <w:r>
        <w:rPr>
          <w:rFonts w:ascii="Times New Roman" w:hAnsi="Times New Roman" w:cs="Times New Roman"/>
          <w:sz w:val="24"/>
          <w:szCs w:val="24"/>
        </w:rPr>
        <w:t>movements have</w:t>
      </w:r>
      <w:r w:rsidR="00F43173">
        <w:rPr>
          <w:rFonts w:ascii="Times New Roman" w:hAnsi="Times New Roman" w:cs="Times New Roman"/>
          <w:sz w:val="24"/>
          <w:szCs w:val="24"/>
        </w:rPr>
        <w:t xml:space="preserve"> managed to create an expansion of ‘‘we, the People’’ to cover all the people that is the black and white </w:t>
      </w:r>
      <w:r w:rsidR="00825520">
        <w:rPr>
          <w:rFonts w:ascii="Times New Roman" w:hAnsi="Times New Roman" w:cs="Times New Roman"/>
          <w:sz w:val="24"/>
          <w:szCs w:val="24"/>
        </w:rPr>
        <w:t>people. The</w:t>
      </w:r>
      <w:r>
        <w:rPr>
          <w:rFonts w:ascii="Times New Roman" w:hAnsi="Times New Roman" w:cs="Times New Roman"/>
          <w:sz w:val="24"/>
          <w:szCs w:val="24"/>
        </w:rPr>
        <w:t xml:space="preserve"> white male </w:t>
      </w:r>
      <w:r w:rsidR="00825520">
        <w:rPr>
          <w:rFonts w:ascii="Times New Roman" w:hAnsi="Times New Roman" w:cs="Times New Roman"/>
          <w:sz w:val="24"/>
          <w:szCs w:val="24"/>
        </w:rPr>
        <w:t>elector's</w:t>
      </w:r>
      <w:r>
        <w:rPr>
          <w:rFonts w:ascii="Times New Roman" w:hAnsi="Times New Roman" w:cs="Times New Roman"/>
          <w:sz w:val="24"/>
          <w:szCs w:val="24"/>
        </w:rPr>
        <w:t xml:space="preserve"> property </w:t>
      </w:r>
      <w:r w:rsidR="00825520">
        <w:rPr>
          <w:rFonts w:ascii="Times New Roman" w:hAnsi="Times New Roman" w:cs="Times New Roman"/>
          <w:sz w:val="24"/>
          <w:szCs w:val="24"/>
        </w:rPr>
        <w:t>qualifications</w:t>
      </w:r>
      <w:r>
        <w:rPr>
          <w:rFonts w:ascii="Times New Roman" w:hAnsi="Times New Roman" w:cs="Times New Roman"/>
          <w:sz w:val="24"/>
          <w:szCs w:val="24"/>
        </w:rPr>
        <w:t xml:space="preserve"> came to an end and women </w:t>
      </w:r>
      <w:r w:rsidR="00825520">
        <w:rPr>
          <w:rFonts w:ascii="Times New Roman" w:hAnsi="Times New Roman" w:cs="Times New Roman"/>
          <w:sz w:val="24"/>
          <w:szCs w:val="24"/>
        </w:rPr>
        <w:t>started</w:t>
      </w:r>
      <w:r>
        <w:rPr>
          <w:rFonts w:ascii="Times New Roman" w:hAnsi="Times New Roman" w:cs="Times New Roman"/>
          <w:sz w:val="24"/>
          <w:szCs w:val="24"/>
        </w:rPr>
        <w:t xml:space="preserve"> getting </w:t>
      </w:r>
      <w:r w:rsidR="00825520">
        <w:rPr>
          <w:rFonts w:ascii="Times New Roman" w:hAnsi="Times New Roman" w:cs="Times New Roman"/>
          <w:sz w:val="24"/>
          <w:szCs w:val="24"/>
        </w:rPr>
        <w:t>chances</w:t>
      </w:r>
      <w:r>
        <w:rPr>
          <w:rFonts w:ascii="Times New Roman" w:hAnsi="Times New Roman" w:cs="Times New Roman"/>
          <w:sz w:val="24"/>
          <w:szCs w:val="24"/>
        </w:rPr>
        <w:t xml:space="preserve"> at the </w:t>
      </w:r>
      <w:r w:rsidR="00825520">
        <w:rPr>
          <w:rFonts w:ascii="Times New Roman" w:hAnsi="Times New Roman" w:cs="Times New Roman"/>
          <w:sz w:val="24"/>
          <w:szCs w:val="24"/>
        </w:rPr>
        <w:t>state</w:t>
      </w:r>
      <w:r>
        <w:rPr>
          <w:rFonts w:ascii="Times New Roman" w:hAnsi="Times New Roman" w:cs="Times New Roman"/>
          <w:sz w:val="24"/>
          <w:szCs w:val="24"/>
        </w:rPr>
        <w:t xml:space="preserve"> level in the 19</w:t>
      </w:r>
      <w:r w:rsidR="00825520" w:rsidRPr="00825520">
        <w:rPr>
          <w:rFonts w:ascii="Times New Roman" w:hAnsi="Times New Roman" w:cs="Times New Roman"/>
          <w:sz w:val="24"/>
          <w:szCs w:val="24"/>
          <w:vertAlign w:val="superscript"/>
        </w:rPr>
        <w:t>th</w:t>
      </w:r>
      <w:r w:rsidR="00825520">
        <w:rPr>
          <w:rFonts w:ascii="Times New Roman" w:hAnsi="Times New Roman" w:cs="Times New Roman"/>
          <w:sz w:val="24"/>
          <w:szCs w:val="24"/>
        </w:rPr>
        <w:t xml:space="preserve"> century </w:t>
      </w:r>
      <w:r>
        <w:rPr>
          <w:rFonts w:ascii="Times New Roman" w:hAnsi="Times New Roman" w:cs="Times New Roman"/>
          <w:sz w:val="24"/>
          <w:szCs w:val="24"/>
        </w:rPr>
        <w:t>and gained full election equality with the male after the 19</w:t>
      </w:r>
      <w:r w:rsidRPr="00D065DC">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825520">
        <w:rPr>
          <w:rFonts w:ascii="Times New Roman" w:hAnsi="Times New Roman" w:cs="Times New Roman"/>
          <w:sz w:val="24"/>
          <w:szCs w:val="24"/>
        </w:rPr>
        <w:t>amendment</w:t>
      </w:r>
      <w:r>
        <w:rPr>
          <w:rFonts w:ascii="Times New Roman" w:hAnsi="Times New Roman" w:cs="Times New Roman"/>
          <w:sz w:val="24"/>
          <w:szCs w:val="24"/>
        </w:rPr>
        <w:t xml:space="preserve"> i</w:t>
      </w:r>
      <w:r w:rsidR="00825520">
        <w:rPr>
          <w:rFonts w:ascii="Times New Roman" w:hAnsi="Times New Roman" w:cs="Times New Roman"/>
          <w:sz w:val="24"/>
          <w:szCs w:val="24"/>
        </w:rPr>
        <w:t>n 1920.</w:t>
      </w:r>
      <w:r w:rsidR="00605F48">
        <w:rPr>
          <w:rFonts w:ascii="Times New Roman" w:hAnsi="Times New Roman" w:cs="Times New Roman"/>
          <w:sz w:val="24"/>
          <w:szCs w:val="24"/>
        </w:rPr>
        <w:t xml:space="preserve"> In the 20th midpoint century, black Americans and young adults were granted their right to vote and the judiciary started valuing the principle of ''One Person, One Vote''. </w:t>
      </w:r>
    </w:p>
    <w:p w14:paraId="0E9FEC00" w14:textId="02C341EE" w:rsidR="00C213FF" w:rsidRPr="002843FB" w:rsidRDefault="00221A2E" w:rsidP="008654BB">
      <w:pPr>
        <w:spacing w:line="480" w:lineRule="auto"/>
        <w:rPr>
          <w:rFonts w:ascii="Times New Roman" w:hAnsi="Times New Roman" w:cs="Times New Roman"/>
          <w:b/>
          <w:bCs/>
          <w:sz w:val="24"/>
          <w:szCs w:val="24"/>
        </w:rPr>
      </w:pPr>
      <w:r w:rsidRPr="002843FB">
        <w:rPr>
          <w:rFonts w:ascii="Times New Roman" w:hAnsi="Times New Roman" w:cs="Times New Roman"/>
          <w:b/>
          <w:bCs/>
          <w:sz w:val="24"/>
          <w:szCs w:val="24"/>
        </w:rPr>
        <w:t>Individualism and the Crisis of Civic Membership</w:t>
      </w:r>
    </w:p>
    <w:p w14:paraId="6FE51074" w14:textId="32DB4FAD" w:rsidR="00C213FF" w:rsidRDefault="00221A2E" w:rsidP="008654B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B6A5A">
        <w:rPr>
          <w:rFonts w:ascii="Times New Roman" w:hAnsi="Times New Roman" w:cs="Times New Roman"/>
          <w:sz w:val="24"/>
          <w:szCs w:val="24"/>
        </w:rPr>
        <w:t xml:space="preserve"> </w:t>
      </w:r>
      <w:r w:rsidR="00DD592F">
        <w:rPr>
          <w:rFonts w:ascii="Times New Roman" w:hAnsi="Times New Roman" w:cs="Times New Roman"/>
          <w:sz w:val="24"/>
          <w:szCs w:val="24"/>
        </w:rPr>
        <w:t>Today, radical</w:t>
      </w:r>
      <w:r w:rsidR="004B6A5A">
        <w:rPr>
          <w:rFonts w:ascii="Times New Roman" w:hAnsi="Times New Roman" w:cs="Times New Roman"/>
          <w:sz w:val="24"/>
          <w:szCs w:val="24"/>
        </w:rPr>
        <w:t xml:space="preserve"> </w:t>
      </w:r>
      <w:r w:rsidR="00DD592F">
        <w:rPr>
          <w:rFonts w:ascii="Times New Roman" w:hAnsi="Times New Roman" w:cs="Times New Roman"/>
          <w:sz w:val="24"/>
          <w:szCs w:val="24"/>
        </w:rPr>
        <w:t>individualism consequences</w:t>
      </w:r>
      <w:r w:rsidR="004B6A5A">
        <w:rPr>
          <w:rFonts w:ascii="Times New Roman" w:hAnsi="Times New Roman" w:cs="Times New Roman"/>
          <w:sz w:val="24"/>
          <w:szCs w:val="24"/>
        </w:rPr>
        <w:t xml:space="preserve"> </w:t>
      </w:r>
      <w:r w:rsidR="00DD592F">
        <w:rPr>
          <w:rFonts w:ascii="Times New Roman" w:hAnsi="Times New Roman" w:cs="Times New Roman"/>
          <w:sz w:val="24"/>
          <w:szCs w:val="24"/>
        </w:rPr>
        <w:t>are</w:t>
      </w:r>
      <w:r w:rsidR="004B6A5A">
        <w:rPr>
          <w:rFonts w:ascii="Times New Roman" w:hAnsi="Times New Roman" w:cs="Times New Roman"/>
          <w:sz w:val="24"/>
          <w:szCs w:val="24"/>
        </w:rPr>
        <w:t xml:space="preserve"> more evident than it was some years back when </w:t>
      </w:r>
      <w:r w:rsidR="00DD592F">
        <w:rPr>
          <w:rFonts w:ascii="Times New Roman" w:hAnsi="Times New Roman" w:cs="Times New Roman"/>
          <w:sz w:val="24"/>
          <w:szCs w:val="24"/>
        </w:rPr>
        <w:t>Habits</w:t>
      </w:r>
      <w:r w:rsidR="004B6A5A">
        <w:rPr>
          <w:rFonts w:ascii="Times New Roman" w:hAnsi="Times New Roman" w:cs="Times New Roman"/>
          <w:sz w:val="24"/>
          <w:szCs w:val="24"/>
        </w:rPr>
        <w:t xml:space="preserve"> of the </w:t>
      </w:r>
      <w:r w:rsidR="00DD592F">
        <w:rPr>
          <w:rFonts w:ascii="Times New Roman" w:hAnsi="Times New Roman" w:cs="Times New Roman"/>
          <w:sz w:val="24"/>
          <w:szCs w:val="24"/>
        </w:rPr>
        <w:t>Heart</w:t>
      </w:r>
      <w:r w:rsidR="004B6A5A">
        <w:rPr>
          <w:rFonts w:ascii="Times New Roman" w:hAnsi="Times New Roman" w:cs="Times New Roman"/>
          <w:sz w:val="24"/>
          <w:szCs w:val="24"/>
        </w:rPr>
        <w:t xml:space="preserve"> </w:t>
      </w:r>
      <w:r w:rsidR="00DD592F">
        <w:rPr>
          <w:rFonts w:ascii="Times New Roman" w:hAnsi="Times New Roman" w:cs="Times New Roman"/>
          <w:sz w:val="24"/>
          <w:szCs w:val="24"/>
        </w:rPr>
        <w:t>emphasized</w:t>
      </w:r>
      <w:r w:rsidR="004B6A5A">
        <w:rPr>
          <w:rFonts w:ascii="Times New Roman" w:hAnsi="Times New Roman" w:cs="Times New Roman"/>
          <w:sz w:val="24"/>
          <w:szCs w:val="24"/>
        </w:rPr>
        <w:t xml:space="preserve"> </w:t>
      </w:r>
      <w:r w:rsidR="00DD592F">
        <w:rPr>
          <w:rFonts w:ascii="Times New Roman" w:hAnsi="Times New Roman" w:cs="Times New Roman"/>
          <w:sz w:val="24"/>
          <w:szCs w:val="24"/>
        </w:rPr>
        <w:t>citizenship, community</w:t>
      </w:r>
      <w:r w:rsidR="004B6A5A">
        <w:rPr>
          <w:rFonts w:ascii="Times New Roman" w:hAnsi="Times New Roman" w:cs="Times New Roman"/>
          <w:sz w:val="24"/>
          <w:szCs w:val="24"/>
        </w:rPr>
        <w:t xml:space="preserve">, and commitment which in our current understanding are still </w:t>
      </w:r>
      <w:r w:rsidR="00DD592F">
        <w:rPr>
          <w:rFonts w:ascii="Times New Roman" w:hAnsi="Times New Roman" w:cs="Times New Roman"/>
          <w:sz w:val="24"/>
          <w:szCs w:val="24"/>
        </w:rPr>
        <w:t>valuable. We</w:t>
      </w:r>
      <w:r w:rsidR="004B6A5A">
        <w:rPr>
          <w:rFonts w:ascii="Times New Roman" w:hAnsi="Times New Roman" w:cs="Times New Roman"/>
          <w:sz w:val="24"/>
          <w:szCs w:val="24"/>
        </w:rPr>
        <w:t xml:space="preserve">, however, </w:t>
      </w:r>
      <w:r w:rsidR="00DD592F">
        <w:rPr>
          <w:rFonts w:ascii="Times New Roman" w:hAnsi="Times New Roman" w:cs="Times New Roman"/>
          <w:sz w:val="24"/>
          <w:szCs w:val="24"/>
        </w:rPr>
        <w:t>think</w:t>
      </w:r>
      <w:r w:rsidR="004B6A5A">
        <w:rPr>
          <w:rFonts w:ascii="Times New Roman" w:hAnsi="Times New Roman" w:cs="Times New Roman"/>
          <w:sz w:val="24"/>
          <w:szCs w:val="24"/>
        </w:rPr>
        <w:t xml:space="preserve"> that civic </w:t>
      </w:r>
      <w:r w:rsidR="00DD592F">
        <w:rPr>
          <w:rFonts w:ascii="Times New Roman" w:hAnsi="Times New Roman" w:cs="Times New Roman"/>
          <w:sz w:val="24"/>
          <w:szCs w:val="24"/>
        </w:rPr>
        <w:t>membership</w:t>
      </w:r>
      <w:r w:rsidR="004B6A5A">
        <w:rPr>
          <w:rFonts w:ascii="Times New Roman" w:hAnsi="Times New Roman" w:cs="Times New Roman"/>
          <w:sz w:val="24"/>
          <w:szCs w:val="24"/>
        </w:rPr>
        <w:t xml:space="preserve"> brings </w:t>
      </w:r>
      <w:r w:rsidR="00DD592F">
        <w:rPr>
          <w:rFonts w:ascii="Times New Roman" w:hAnsi="Times New Roman" w:cs="Times New Roman"/>
          <w:sz w:val="24"/>
          <w:szCs w:val="24"/>
        </w:rPr>
        <w:t xml:space="preserve">something </w:t>
      </w:r>
      <w:r w:rsidR="004B6A5A">
        <w:rPr>
          <w:rFonts w:ascii="Times New Roman" w:hAnsi="Times New Roman" w:cs="Times New Roman"/>
          <w:sz w:val="24"/>
          <w:szCs w:val="24"/>
        </w:rPr>
        <w:t xml:space="preserve">different from these </w:t>
      </w:r>
      <w:r w:rsidR="00DD592F">
        <w:rPr>
          <w:rFonts w:ascii="Times New Roman" w:hAnsi="Times New Roman" w:cs="Times New Roman"/>
          <w:sz w:val="24"/>
          <w:szCs w:val="24"/>
        </w:rPr>
        <w:t>terms</w:t>
      </w:r>
      <w:r w:rsidR="004B6A5A">
        <w:rPr>
          <w:rFonts w:ascii="Times New Roman" w:hAnsi="Times New Roman" w:cs="Times New Roman"/>
          <w:sz w:val="24"/>
          <w:szCs w:val="24"/>
        </w:rPr>
        <w:t xml:space="preserve"> in our </w:t>
      </w:r>
      <w:r w:rsidR="00DD592F">
        <w:rPr>
          <w:rFonts w:ascii="Times New Roman" w:hAnsi="Times New Roman" w:cs="Times New Roman"/>
          <w:sz w:val="24"/>
          <w:szCs w:val="24"/>
        </w:rPr>
        <w:t>today</w:t>
      </w:r>
      <w:r w:rsidR="004B6A5A">
        <w:rPr>
          <w:rFonts w:ascii="Times New Roman" w:hAnsi="Times New Roman" w:cs="Times New Roman"/>
          <w:sz w:val="24"/>
          <w:szCs w:val="24"/>
        </w:rPr>
        <w:t>’</w:t>
      </w:r>
      <w:r w:rsidR="00DD592F">
        <w:rPr>
          <w:rFonts w:ascii="Times New Roman" w:hAnsi="Times New Roman" w:cs="Times New Roman"/>
          <w:sz w:val="24"/>
          <w:szCs w:val="24"/>
        </w:rPr>
        <w:t>s</w:t>
      </w:r>
      <w:r w:rsidR="004B6A5A">
        <w:rPr>
          <w:rFonts w:ascii="Times New Roman" w:hAnsi="Times New Roman" w:cs="Times New Roman"/>
          <w:sz w:val="24"/>
          <w:szCs w:val="24"/>
        </w:rPr>
        <w:t xml:space="preserve"> </w:t>
      </w:r>
      <w:r w:rsidR="00DD592F">
        <w:rPr>
          <w:rFonts w:ascii="Times New Roman" w:hAnsi="Times New Roman" w:cs="Times New Roman"/>
          <w:sz w:val="24"/>
          <w:szCs w:val="24"/>
        </w:rPr>
        <w:t>society. The</w:t>
      </w:r>
      <w:r w:rsidR="004B6A5A">
        <w:rPr>
          <w:rFonts w:ascii="Times New Roman" w:hAnsi="Times New Roman" w:cs="Times New Roman"/>
          <w:sz w:val="24"/>
          <w:szCs w:val="24"/>
        </w:rPr>
        <w:t xml:space="preserve"> </w:t>
      </w:r>
      <w:r w:rsidR="00DD592F">
        <w:rPr>
          <w:rFonts w:ascii="Times New Roman" w:hAnsi="Times New Roman" w:cs="Times New Roman"/>
          <w:sz w:val="24"/>
          <w:szCs w:val="24"/>
        </w:rPr>
        <w:t>challenges</w:t>
      </w:r>
      <w:r w:rsidR="004B6A5A">
        <w:rPr>
          <w:rFonts w:ascii="Times New Roman" w:hAnsi="Times New Roman" w:cs="Times New Roman"/>
          <w:sz w:val="24"/>
          <w:szCs w:val="24"/>
        </w:rPr>
        <w:t xml:space="preserve"> </w:t>
      </w:r>
      <w:r w:rsidR="00DD592F">
        <w:rPr>
          <w:rFonts w:ascii="Times New Roman" w:hAnsi="Times New Roman" w:cs="Times New Roman"/>
          <w:sz w:val="24"/>
          <w:szCs w:val="24"/>
        </w:rPr>
        <w:t>an</w:t>
      </w:r>
      <w:r w:rsidR="004B6A5A">
        <w:rPr>
          <w:rFonts w:ascii="Times New Roman" w:hAnsi="Times New Roman" w:cs="Times New Roman"/>
          <w:sz w:val="24"/>
          <w:szCs w:val="24"/>
        </w:rPr>
        <w:t xml:space="preserve">d difficulties faced by people in the society while alone were not looked into </w:t>
      </w:r>
      <w:r w:rsidR="00DD592F">
        <w:rPr>
          <w:rFonts w:ascii="Times New Roman" w:hAnsi="Times New Roman" w:cs="Times New Roman"/>
          <w:sz w:val="24"/>
          <w:szCs w:val="24"/>
        </w:rPr>
        <w:t>in</w:t>
      </w:r>
      <w:r w:rsidR="004B6A5A">
        <w:rPr>
          <w:rFonts w:ascii="Times New Roman" w:hAnsi="Times New Roman" w:cs="Times New Roman"/>
          <w:sz w:val="24"/>
          <w:szCs w:val="24"/>
        </w:rPr>
        <w:t xml:space="preserve"> the process of criti</w:t>
      </w:r>
      <w:r w:rsidR="00DD592F">
        <w:rPr>
          <w:rFonts w:ascii="Times New Roman" w:hAnsi="Times New Roman" w:cs="Times New Roman"/>
          <w:sz w:val="24"/>
          <w:szCs w:val="24"/>
        </w:rPr>
        <w:t>ci</w:t>
      </w:r>
      <w:r w:rsidR="004B6A5A">
        <w:rPr>
          <w:rFonts w:ascii="Times New Roman" w:hAnsi="Times New Roman" w:cs="Times New Roman"/>
          <w:sz w:val="24"/>
          <w:szCs w:val="24"/>
        </w:rPr>
        <w:t xml:space="preserve">zing individualism distorted forms. Civic membership states that </w:t>
      </w:r>
      <w:r w:rsidR="00DD592F">
        <w:rPr>
          <w:rFonts w:ascii="Times New Roman" w:hAnsi="Times New Roman" w:cs="Times New Roman"/>
          <w:sz w:val="24"/>
          <w:szCs w:val="24"/>
        </w:rPr>
        <w:t xml:space="preserve">apart from </w:t>
      </w:r>
      <w:r w:rsidR="004B6A5A">
        <w:rPr>
          <w:rFonts w:ascii="Times New Roman" w:hAnsi="Times New Roman" w:cs="Times New Roman"/>
          <w:sz w:val="24"/>
          <w:szCs w:val="24"/>
        </w:rPr>
        <w:t xml:space="preserve">the civic identity crisis </w:t>
      </w:r>
      <w:r w:rsidR="00DD592F">
        <w:rPr>
          <w:rFonts w:ascii="Times New Roman" w:hAnsi="Times New Roman" w:cs="Times New Roman"/>
          <w:sz w:val="24"/>
          <w:szCs w:val="24"/>
        </w:rPr>
        <w:t xml:space="preserve">being social, it </w:t>
      </w:r>
      <w:r w:rsidR="004B6A5A">
        <w:rPr>
          <w:rFonts w:ascii="Times New Roman" w:hAnsi="Times New Roman" w:cs="Times New Roman"/>
          <w:sz w:val="24"/>
          <w:szCs w:val="24"/>
        </w:rPr>
        <w:t xml:space="preserve">is also a personal </w:t>
      </w:r>
      <w:r w:rsidR="00DD592F">
        <w:rPr>
          <w:rFonts w:ascii="Times New Roman" w:hAnsi="Times New Roman" w:cs="Times New Roman"/>
          <w:sz w:val="24"/>
          <w:szCs w:val="24"/>
        </w:rPr>
        <w:t>crisis. One of its crises involves talking about social capital when it starts to decline. Social capital is an organized social feature such as trust, norms, and networks that contributes to mutual benefits cooperation and coordination.</w:t>
      </w:r>
    </w:p>
    <w:p w14:paraId="16144061" w14:textId="0417280B" w:rsidR="00DD592F" w:rsidRDefault="00221A2E" w:rsidP="008654BB">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number of American people that go to the polling stations is very small as compare</w:t>
      </w:r>
      <w:r>
        <w:rPr>
          <w:rFonts w:ascii="Times New Roman" w:hAnsi="Times New Roman" w:cs="Times New Roman"/>
          <w:sz w:val="24"/>
          <w:szCs w:val="24"/>
        </w:rPr>
        <w:t xml:space="preserve">d to the past. The number of individuals who attend school affairs and public meetings has also gone down. There are some growing groups such as the support group, that makes few demands on its members leading to the members focusing more on </w:t>
      </w:r>
      <w:r w:rsidR="00595307">
        <w:rPr>
          <w:rFonts w:ascii="Times New Roman" w:hAnsi="Times New Roman" w:cs="Times New Roman"/>
          <w:sz w:val="24"/>
          <w:szCs w:val="24"/>
        </w:rPr>
        <w:t>themselves. This</w:t>
      </w:r>
      <w:r>
        <w:rPr>
          <w:rFonts w:ascii="Times New Roman" w:hAnsi="Times New Roman" w:cs="Times New Roman"/>
          <w:sz w:val="24"/>
          <w:szCs w:val="24"/>
        </w:rPr>
        <w:t xml:space="preserve"> is </w:t>
      </w:r>
      <w:r w:rsidR="00595307">
        <w:rPr>
          <w:rFonts w:ascii="Times New Roman" w:hAnsi="Times New Roman" w:cs="Times New Roman"/>
          <w:sz w:val="24"/>
          <w:szCs w:val="24"/>
        </w:rPr>
        <w:t>characterized</w:t>
      </w:r>
      <w:r>
        <w:rPr>
          <w:rFonts w:ascii="Times New Roman" w:hAnsi="Times New Roman" w:cs="Times New Roman"/>
          <w:sz w:val="24"/>
          <w:szCs w:val="24"/>
        </w:rPr>
        <w:t xml:space="preserve"> by </w:t>
      </w:r>
      <w:r w:rsidR="00595307">
        <w:rPr>
          <w:rFonts w:ascii="Times New Roman" w:hAnsi="Times New Roman" w:cs="Times New Roman"/>
          <w:sz w:val="24"/>
          <w:szCs w:val="24"/>
        </w:rPr>
        <w:t>people</w:t>
      </w:r>
      <w:r>
        <w:rPr>
          <w:rFonts w:ascii="Times New Roman" w:hAnsi="Times New Roman" w:cs="Times New Roman"/>
          <w:sz w:val="24"/>
          <w:szCs w:val="24"/>
        </w:rPr>
        <w:t xml:space="preserve"> </w:t>
      </w:r>
      <w:r w:rsidR="00595307">
        <w:rPr>
          <w:rFonts w:ascii="Times New Roman" w:hAnsi="Times New Roman" w:cs="Times New Roman"/>
          <w:sz w:val="24"/>
          <w:szCs w:val="24"/>
        </w:rPr>
        <w:t>concentrating</w:t>
      </w:r>
      <w:r>
        <w:rPr>
          <w:rFonts w:ascii="Times New Roman" w:hAnsi="Times New Roman" w:cs="Times New Roman"/>
          <w:sz w:val="24"/>
          <w:szCs w:val="24"/>
        </w:rPr>
        <w:t xml:space="preserve"> on </w:t>
      </w:r>
      <w:r w:rsidR="00595307">
        <w:rPr>
          <w:rFonts w:ascii="Times New Roman" w:hAnsi="Times New Roman" w:cs="Times New Roman"/>
          <w:sz w:val="24"/>
          <w:szCs w:val="24"/>
        </w:rPr>
        <w:t>themselves</w:t>
      </w:r>
      <w:r>
        <w:rPr>
          <w:rFonts w:ascii="Times New Roman" w:hAnsi="Times New Roman" w:cs="Times New Roman"/>
          <w:sz w:val="24"/>
          <w:szCs w:val="24"/>
        </w:rPr>
        <w:t xml:space="preserve"> in others' </w:t>
      </w:r>
      <w:r w:rsidR="00595307">
        <w:rPr>
          <w:rFonts w:ascii="Times New Roman" w:hAnsi="Times New Roman" w:cs="Times New Roman"/>
          <w:sz w:val="24"/>
          <w:szCs w:val="24"/>
        </w:rPr>
        <w:t>presence. American</w:t>
      </w:r>
      <w:r>
        <w:rPr>
          <w:rFonts w:ascii="Times New Roman" w:hAnsi="Times New Roman" w:cs="Times New Roman"/>
          <w:sz w:val="24"/>
          <w:szCs w:val="24"/>
        </w:rPr>
        <w:t xml:space="preserve"> Association of Retired Persons is </w:t>
      </w:r>
      <w:r w:rsidR="000B2E0B">
        <w:rPr>
          <w:rFonts w:ascii="Times New Roman" w:hAnsi="Times New Roman" w:cs="Times New Roman"/>
          <w:sz w:val="24"/>
          <w:szCs w:val="24"/>
        </w:rPr>
        <w:t>a paper</w:t>
      </w:r>
      <w:r>
        <w:rPr>
          <w:rFonts w:ascii="Times New Roman" w:hAnsi="Times New Roman" w:cs="Times New Roman"/>
          <w:sz w:val="24"/>
          <w:szCs w:val="24"/>
        </w:rPr>
        <w:t xml:space="preserve"> membership group that has no civic </w:t>
      </w:r>
      <w:r w:rsidR="00595307">
        <w:rPr>
          <w:rFonts w:ascii="Times New Roman" w:hAnsi="Times New Roman" w:cs="Times New Roman"/>
          <w:sz w:val="24"/>
          <w:szCs w:val="24"/>
        </w:rPr>
        <w:t>consequences</w:t>
      </w:r>
      <w:r>
        <w:rPr>
          <w:rFonts w:ascii="Times New Roman" w:hAnsi="Times New Roman" w:cs="Times New Roman"/>
          <w:sz w:val="24"/>
          <w:szCs w:val="24"/>
        </w:rPr>
        <w:t xml:space="preserve"> because they are people of common interests but their </w:t>
      </w:r>
      <w:r w:rsidR="00595307">
        <w:rPr>
          <w:rFonts w:ascii="Times New Roman" w:hAnsi="Times New Roman" w:cs="Times New Roman"/>
          <w:sz w:val="24"/>
          <w:szCs w:val="24"/>
        </w:rPr>
        <w:t>interaction</w:t>
      </w:r>
      <w:r>
        <w:rPr>
          <w:rFonts w:ascii="Times New Roman" w:hAnsi="Times New Roman" w:cs="Times New Roman"/>
          <w:sz w:val="24"/>
          <w:szCs w:val="24"/>
        </w:rPr>
        <w:t xml:space="preserve"> do</w:t>
      </w:r>
      <w:r w:rsidR="00595307">
        <w:rPr>
          <w:rFonts w:ascii="Times New Roman" w:hAnsi="Times New Roman" w:cs="Times New Roman"/>
          <w:sz w:val="24"/>
          <w:szCs w:val="24"/>
        </w:rPr>
        <w:t>e</w:t>
      </w:r>
      <w:r>
        <w:rPr>
          <w:rFonts w:ascii="Times New Roman" w:hAnsi="Times New Roman" w:cs="Times New Roman"/>
          <w:sz w:val="24"/>
          <w:szCs w:val="24"/>
        </w:rPr>
        <w:t>s not cre</w:t>
      </w:r>
      <w:r>
        <w:rPr>
          <w:rFonts w:ascii="Times New Roman" w:hAnsi="Times New Roman" w:cs="Times New Roman"/>
          <w:sz w:val="24"/>
          <w:szCs w:val="24"/>
        </w:rPr>
        <w:t xml:space="preserve">ate any </w:t>
      </w:r>
      <w:r w:rsidR="00103DED">
        <w:rPr>
          <w:rFonts w:ascii="Times New Roman" w:hAnsi="Times New Roman" w:cs="Times New Roman"/>
          <w:sz w:val="24"/>
          <w:szCs w:val="24"/>
        </w:rPr>
        <w:t>meaning (Bellah,2007)</w:t>
      </w:r>
      <w:r w:rsidR="000B2E0B">
        <w:rPr>
          <w:rFonts w:ascii="Times New Roman" w:hAnsi="Times New Roman" w:cs="Times New Roman"/>
          <w:sz w:val="24"/>
          <w:szCs w:val="24"/>
        </w:rPr>
        <w:t xml:space="preserve">. The current electronic meetings in town, the Internet and the new devices from the growing technology will not maintain civic engagement. They encourage private but not public opinion which creates anger, distrust, and anxiety. Civic culture will be maintained in America in the coming generations by encouraging young people and teaching </w:t>
      </w:r>
      <w:r w:rsidR="00FD5270">
        <w:rPr>
          <w:rFonts w:ascii="Times New Roman" w:hAnsi="Times New Roman" w:cs="Times New Roman"/>
          <w:sz w:val="24"/>
          <w:szCs w:val="24"/>
        </w:rPr>
        <w:t>them</w:t>
      </w:r>
      <w:r w:rsidR="000B2E0B">
        <w:rPr>
          <w:rFonts w:ascii="Times New Roman" w:hAnsi="Times New Roman" w:cs="Times New Roman"/>
          <w:sz w:val="24"/>
          <w:szCs w:val="24"/>
        </w:rPr>
        <w:t xml:space="preserve"> the importance of interaction and public opinion.</w:t>
      </w:r>
    </w:p>
    <w:p w14:paraId="57BA17C8" w14:textId="192F33DE" w:rsidR="00FD5270" w:rsidRDefault="00FD5270" w:rsidP="008654BB">
      <w:pPr>
        <w:spacing w:line="480" w:lineRule="auto"/>
        <w:rPr>
          <w:rFonts w:ascii="Times New Roman" w:hAnsi="Times New Roman" w:cs="Times New Roman"/>
          <w:sz w:val="24"/>
          <w:szCs w:val="24"/>
        </w:rPr>
      </w:pPr>
    </w:p>
    <w:p w14:paraId="42E587D1" w14:textId="67EB65CC" w:rsidR="00FD5270" w:rsidRPr="002843FB" w:rsidRDefault="00221A2E" w:rsidP="008654BB">
      <w:pPr>
        <w:spacing w:line="480" w:lineRule="auto"/>
        <w:rPr>
          <w:rFonts w:ascii="Times New Roman" w:hAnsi="Times New Roman" w:cs="Times New Roman"/>
          <w:b/>
          <w:bCs/>
          <w:sz w:val="24"/>
          <w:szCs w:val="24"/>
        </w:rPr>
      </w:pPr>
      <w:r w:rsidRPr="002843FB">
        <w:rPr>
          <w:rFonts w:ascii="Times New Roman" w:hAnsi="Times New Roman" w:cs="Times New Roman"/>
          <w:b/>
          <w:bCs/>
          <w:sz w:val="24"/>
          <w:szCs w:val="24"/>
        </w:rPr>
        <w:t>The Responsibilities of Citizenship</w:t>
      </w:r>
    </w:p>
    <w:p w14:paraId="3BA7F851" w14:textId="510DCFC3" w:rsidR="00FD5270" w:rsidRDefault="00221A2E" w:rsidP="008654BB">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young in people are generally less involved when in then responsibilities of being a citizen that the older adults. This </w:t>
      </w:r>
      <w:r w:rsidRPr="007E50BA">
        <w:rPr>
          <w:rFonts w:ascii="Times New Roman" w:hAnsi="Times New Roman" w:cs="Times New Roman"/>
          <w:sz w:val="24"/>
          <w:szCs w:val="24"/>
        </w:rPr>
        <w:t xml:space="preserve">happens </w:t>
      </w:r>
      <w:r>
        <w:rPr>
          <w:rFonts w:ascii="Times New Roman" w:hAnsi="Times New Roman" w:cs="Times New Roman"/>
          <w:sz w:val="24"/>
          <w:szCs w:val="24"/>
        </w:rPr>
        <w:t>especially when behavior or trait share description of being a good citizen is considered. Many adults across the worl</w:t>
      </w:r>
      <w:r>
        <w:rPr>
          <w:rFonts w:ascii="Times New Roman" w:hAnsi="Times New Roman" w:cs="Times New Roman"/>
          <w:sz w:val="24"/>
          <w:szCs w:val="24"/>
        </w:rPr>
        <w:t xml:space="preserve">d say that for one to be a good citizen, they must participate in election voting. People at the age of 65 and above that is 81% emphasize that when a good citizen is called, serves </w:t>
      </w:r>
      <w:r w:rsidR="00B8263A">
        <w:rPr>
          <w:rFonts w:ascii="Times New Roman" w:hAnsi="Times New Roman" w:cs="Times New Roman"/>
          <w:sz w:val="24"/>
          <w:szCs w:val="24"/>
        </w:rPr>
        <w:t>jury. The</w:t>
      </w:r>
      <w:r>
        <w:rPr>
          <w:rFonts w:ascii="Times New Roman" w:hAnsi="Times New Roman" w:cs="Times New Roman"/>
          <w:sz w:val="24"/>
          <w:szCs w:val="24"/>
        </w:rPr>
        <w:t xml:space="preserve"> young </w:t>
      </w:r>
      <w:r w:rsidR="00B8263A">
        <w:rPr>
          <w:rFonts w:ascii="Times New Roman" w:hAnsi="Times New Roman" w:cs="Times New Roman"/>
          <w:sz w:val="24"/>
          <w:szCs w:val="24"/>
        </w:rPr>
        <w:t>people</w:t>
      </w:r>
      <w:r>
        <w:rPr>
          <w:rFonts w:ascii="Times New Roman" w:hAnsi="Times New Roman" w:cs="Times New Roman"/>
          <w:sz w:val="24"/>
          <w:szCs w:val="24"/>
        </w:rPr>
        <w:t xml:space="preserve"> are </w:t>
      </w:r>
      <w:r w:rsidR="00B8263A">
        <w:rPr>
          <w:rFonts w:ascii="Times New Roman" w:hAnsi="Times New Roman" w:cs="Times New Roman"/>
          <w:sz w:val="24"/>
          <w:szCs w:val="24"/>
        </w:rPr>
        <w:t>also</w:t>
      </w:r>
      <w:r>
        <w:rPr>
          <w:rFonts w:ascii="Times New Roman" w:hAnsi="Times New Roman" w:cs="Times New Roman"/>
          <w:sz w:val="24"/>
          <w:szCs w:val="24"/>
        </w:rPr>
        <w:t xml:space="preserve"> not </w:t>
      </w:r>
      <w:r w:rsidR="00B8263A">
        <w:rPr>
          <w:rFonts w:ascii="Times New Roman" w:hAnsi="Times New Roman" w:cs="Times New Roman"/>
          <w:sz w:val="24"/>
          <w:szCs w:val="24"/>
        </w:rPr>
        <w:t>involved</w:t>
      </w:r>
      <w:r>
        <w:rPr>
          <w:rFonts w:ascii="Times New Roman" w:hAnsi="Times New Roman" w:cs="Times New Roman"/>
          <w:sz w:val="24"/>
          <w:szCs w:val="24"/>
        </w:rPr>
        <w:t xml:space="preserve"> in </w:t>
      </w:r>
      <w:r w:rsidR="00B8263A">
        <w:rPr>
          <w:rFonts w:ascii="Times New Roman" w:hAnsi="Times New Roman" w:cs="Times New Roman"/>
          <w:sz w:val="24"/>
          <w:szCs w:val="24"/>
        </w:rPr>
        <w:t>the</w:t>
      </w:r>
      <w:r>
        <w:rPr>
          <w:rFonts w:ascii="Times New Roman" w:hAnsi="Times New Roman" w:cs="Times New Roman"/>
          <w:sz w:val="24"/>
          <w:szCs w:val="24"/>
        </w:rPr>
        <w:t xml:space="preserve"> duty of </w:t>
      </w:r>
      <w:r w:rsidR="00B8263A">
        <w:rPr>
          <w:rFonts w:ascii="Times New Roman" w:hAnsi="Times New Roman" w:cs="Times New Roman"/>
          <w:sz w:val="24"/>
          <w:szCs w:val="24"/>
        </w:rPr>
        <w:t>paying</w:t>
      </w:r>
      <w:r>
        <w:rPr>
          <w:rFonts w:ascii="Times New Roman" w:hAnsi="Times New Roman" w:cs="Times New Roman"/>
          <w:sz w:val="24"/>
          <w:szCs w:val="24"/>
        </w:rPr>
        <w:t xml:space="preserve"> taxes,</w:t>
      </w:r>
      <w:r w:rsidR="00B8263A">
        <w:rPr>
          <w:rFonts w:ascii="Times New Roman" w:hAnsi="Times New Roman" w:cs="Times New Roman"/>
          <w:sz w:val="24"/>
          <w:szCs w:val="24"/>
        </w:rPr>
        <w:t xml:space="preserve"> the government </w:t>
      </w:r>
      <w:r w:rsidR="00F418D0">
        <w:rPr>
          <w:rFonts w:ascii="Times New Roman" w:hAnsi="Times New Roman" w:cs="Times New Roman"/>
          <w:sz w:val="24"/>
          <w:szCs w:val="24"/>
        </w:rPr>
        <w:t>following, census</w:t>
      </w:r>
      <w:r w:rsidR="00B8263A">
        <w:rPr>
          <w:rFonts w:ascii="Times New Roman" w:hAnsi="Times New Roman" w:cs="Times New Roman"/>
          <w:sz w:val="24"/>
          <w:szCs w:val="24"/>
        </w:rPr>
        <w:t xml:space="preserve"> participation, law and politics </w:t>
      </w:r>
      <w:r w:rsidR="00103DED">
        <w:rPr>
          <w:rFonts w:ascii="Times New Roman" w:hAnsi="Times New Roman" w:cs="Times New Roman"/>
          <w:sz w:val="24"/>
          <w:szCs w:val="24"/>
        </w:rPr>
        <w:t>following (Colby,2003)</w:t>
      </w:r>
      <w:r w:rsidR="00F418D0">
        <w:rPr>
          <w:rFonts w:ascii="Times New Roman" w:hAnsi="Times New Roman" w:cs="Times New Roman"/>
          <w:sz w:val="24"/>
          <w:szCs w:val="24"/>
        </w:rPr>
        <w:t xml:space="preserve">. These are however older adults' responsibilities of being a good citizen. Protesting against any actions from the government that you think is wrong is allowed from anyone between the age of 18 and above. Young people are also allowed to give their views on any good thing that can improve people's </w:t>
      </w:r>
      <w:r w:rsidR="00411B0F">
        <w:rPr>
          <w:rFonts w:ascii="Times New Roman" w:hAnsi="Times New Roman" w:cs="Times New Roman"/>
          <w:sz w:val="24"/>
          <w:szCs w:val="24"/>
        </w:rPr>
        <w:t>lives. Young</w:t>
      </w:r>
      <w:r w:rsidR="00F418D0">
        <w:rPr>
          <w:rFonts w:ascii="Times New Roman" w:hAnsi="Times New Roman" w:cs="Times New Roman"/>
          <w:sz w:val="24"/>
          <w:szCs w:val="24"/>
        </w:rPr>
        <w:t xml:space="preserve"> people also </w:t>
      </w:r>
      <w:r w:rsidR="00411B0F">
        <w:rPr>
          <w:rFonts w:ascii="Times New Roman" w:hAnsi="Times New Roman" w:cs="Times New Roman"/>
          <w:sz w:val="24"/>
          <w:szCs w:val="24"/>
        </w:rPr>
        <w:t>consider</w:t>
      </w:r>
      <w:r w:rsidR="00F418D0">
        <w:rPr>
          <w:rFonts w:ascii="Times New Roman" w:hAnsi="Times New Roman" w:cs="Times New Roman"/>
          <w:sz w:val="24"/>
          <w:szCs w:val="24"/>
        </w:rPr>
        <w:t xml:space="preserve"> </w:t>
      </w:r>
      <w:r w:rsidR="00411B0F">
        <w:rPr>
          <w:rFonts w:ascii="Times New Roman" w:hAnsi="Times New Roman" w:cs="Times New Roman"/>
          <w:sz w:val="24"/>
          <w:szCs w:val="24"/>
        </w:rPr>
        <w:t>displaying the American flag and knowing the pledge of Allegiance important.</w:t>
      </w:r>
    </w:p>
    <w:p w14:paraId="41621750" w14:textId="5C201F70" w:rsidR="006F0874" w:rsidRDefault="00221A2E" w:rsidP="008654BB">
      <w:pPr>
        <w:spacing w:line="480" w:lineRule="auto"/>
        <w:rPr>
          <w:rFonts w:ascii="Times New Roman" w:hAnsi="Times New Roman" w:cs="Times New Roman"/>
          <w:sz w:val="24"/>
          <w:szCs w:val="24"/>
        </w:rPr>
      </w:pPr>
      <w:r>
        <w:rPr>
          <w:rFonts w:ascii="Times New Roman" w:hAnsi="Times New Roman" w:cs="Times New Roman"/>
          <w:sz w:val="24"/>
          <w:szCs w:val="24"/>
        </w:rPr>
        <w:t xml:space="preserve">    Young adults in America have the right to more education, be more in diversity favor and stay away from politics. The right to religion for young people is highly encouraged where they can choose what they want for themselves. People also teach the you</w:t>
      </w:r>
      <w:r>
        <w:rPr>
          <w:rFonts w:ascii="Times New Roman" w:hAnsi="Times New Roman" w:cs="Times New Roman"/>
          <w:sz w:val="24"/>
          <w:szCs w:val="24"/>
        </w:rPr>
        <w:t xml:space="preserve">ng ones on the importance of gender equality where they can understand that now one in above the other, respect and love for one another will contribute to good growth both mentally and </w:t>
      </w:r>
      <w:r w:rsidR="006F3788">
        <w:rPr>
          <w:rFonts w:ascii="Times New Roman" w:hAnsi="Times New Roman" w:cs="Times New Roman"/>
          <w:sz w:val="24"/>
          <w:szCs w:val="24"/>
        </w:rPr>
        <w:t>physically (Noddings,2005)</w:t>
      </w:r>
      <w:r>
        <w:rPr>
          <w:rFonts w:ascii="Times New Roman" w:hAnsi="Times New Roman" w:cs="Times New Roman"/>
          <w:sz w:val="24"/>
          <w:szCs w:val="24"/>
        </w:rPr>
        <w:t xml:space="preserve">. Students have the same rights while at school and are offered the best education available as their right. Racism is also </w:t>
      </w:r>
      <w:r w:rsidR="00863742">
        <w:rPr>
          <w:rFonts w:ascii="Times New Roman" w:hAnsi="Times New Roman" w:cs="Times New Roman"/>
          <w:sz w:val="24"/>
          <w:szCs w:val="24"/>
        </w:rPr>
        <w:t xml:space="preserve">discouraged </w:t>
      </w:r>
      <w:r>
        <w:rPr>
          <w:rFonts w:ascii="Times New Roman" w:hAnsi="Times New Roman" w:cs="Times New Roman"/>
          <w:sz w:val="24"/>
          <w:szCs w:val="24"/>
        </w:rPr>
        <w:t>and both the young black and white people are given the same opportunities.</w:t>
      </w:r>
    </w:p>
    <w:p w14:paraId="5762ED18" w14:textId="16430D66" w:rsidR="002843FB" w:rsidRPr="002843FB" w:rsidRDefault="00221A2E" w:rsidP="008654BB">
      <w:pPr>
        <w:spacing w:line="480" w:lineRule="auto"/>
        <w:rPr>
          <w:rFonts w:ascii="Times New Roman" w:hAnsi="Times New Roman" w:cs="Times New Roman"/>
          <w:b/>
          <w:bCs/>
          <w:sz w:val="24"/>
          <w:szCs w:val="24"/>
        </w:rPr>
      </w:pPr>
      <w:r w:rsidRPr="002843FB">
        <w:rPr>
          <w:rFonts w:ascii="Times New Roman" w:hAnsi="Times New Roman" w:cs="Times New Roman"/>
          <w:b/>
          <w:bCs/>
          <w:sz w:val="24"/>
          <w:szCs w:val="24"/>
        </w:rPr>
        <w:t>Is Radical individualism Destroying Our Mora</w:t>
      </w:r>
      <w:r w:rsidRPr="002843FB">
        <w:rPr>
          <w:rFonts w:ascii="Times New Roman" w:hAnsi="Times New Roman" w:cs="Times New Roman"/>
          <w:b/>
          <w:bCs/>
          <w:sz w:val="24"/>
          <w:szCs w:val="24"/>
        </w:rPr>
        <w:t>l Compass?</w:t>
      </w:r>
    </w:p>
    <w:p w14:paraId="2B92218A" w14:textId="2565D214" w:rsidR="002843FB" w:rsidRDefault="00221A2E" w:rsidP="008654BB">
      <w:pPr>
        <w:spacing w:line="480" w:lineRule="auto"/>
        <w:rPr>
          <w:rFonts w:ascii="Times New Roman" w:hAnsi="Times New Roman" w:cs="Times New Roman"/>
          <w:sz w:val="24"/>
          <w:szCs w:val="24"/>
        </w:rPr>
      </w:pPr>
      <w:r>
        <w:rPr>
          <w:rFonts w:ascii="Times New Roman" w:hAnsi="Times New Roman" w:cs="Times New Roman"/>
          <w:sz w:val="24"/>
          <w:szCs w:val="24"/>
        </w:rPr>
        <w:t xml:space="preserve">   Rights to individuals are the main route to a free society. They are however not enough for a moral society that is free and lives a moral life. At the republic founding of America, it went through a rich, moral life. Citizens have an obligat</w:t>
      </w:r>
      <w:r>
        <w:rPr>
          <w:rFonts w:ascii="Times New Roman" w:hAnsi="Times New Roman" w:cs="Times New Roman"/>
          <w:sz w:val="24"/>
          <w:szCs w:val="24"/>
        </w:rPr>
        <w:t xml:space="preserve">ion of living and encouraging a more moral life </w:t>
      </w:r>
      <w:r w:rsidR="009006E7">
        <w:rPr>
          <w:rFonts w:ascii="Times New Roman" w:hAnsi="Times New Roman" w:cs="Times New Roman"/>
          <w:sz w:val="24"/>
          <w:szCs w:val="24"/>
        </w:rPr>
        <w:t>concept (Steinbock,2014)</w:t>
      </w:r>
      <w:r w:rsidR="007C1685">
        <w:rPr>
          <w:rFonts w:ascii="Times New Roman" w:hAnsi="Times New Roman" w:cs="Times New Roman"/>
          <w:sz w:val="24"/>
          <w:szCs w:val="24"/>
        </w:rPr>
        <w:t>. A caring society includes respecting, loving, kind and good people. We should seek to understand the virtues and values that help us know how we should live, the people that we should be and that define our actions</w:t>
      </w:r>
      <w:r w:rsidR="00140099">
        <w:rPr>
          <w:rFonts w:ascii="Times New Roman" w:hAnsi="Times New Roman" w:cs="Times New Roman"/>
          <w:sz w:val="24"/>
          <w:szCs w:val="24"/>
        </w:rPr>
        <w:t xml:space="preserve"> and equality between people of different </w:t>
      </w:r>
      <w:r w:rsidR="0033796D">
        <w:rPr>
          <w:rFonts w:ascii="Times New Roman" w:hAnsi="Times New Roman" w:cs="Times New Roman"/>
          <w:sz w:val="24"/>
          <w:szCs w:val="24"/>
        </w:rPr>
        <w:t xml:space="preserve">classes. </w:t>
      </w:r>
    </w:p>
    <w:p w14:paraId="27FEB092" w14:textId="303749EF" w:rsidR="002843FB" w:rsidRPr="002843FB" w:rsidRDefault="00221A2E" w:rsidP="008654BB">
      <w:pPr>
        <w:spacing w:line="480" w:lineRule="auto"/>
        <w:rPr>
          <w:rFonts w:ascii="Times New Roman" w:hAnsi="Times New Roman" w:cs="Times New Roman"/>
          <w:b/>
          <w:bCs/>
          <w:sz w:val="24"/>
          <w:szCs w:val="24"/>
        </w:rPr>
      </w:pPr>
      <w:r w:rsidRPr="002843FB">
        <w:rPr>
          <w:rFonts w:ascii="Times New Roman" w:hAnsi="Times New Roman" w:cs="Times New Roman"/>
          <w:b/>
          <w:bCs/>
          <w:sz w:val="24"/>
          <w:szCs w:val="24"/>
        </w:rPr>
        <w:t>Where Does Morality Come From?</w:t>
      </w:r>
    </w:p>
    <w:p w14:paraId="2261F019" w14:textId="75A1BA06" w:rsidR="00103DED" w:rsidRDefault="00221A2E" w:rsidP="006707F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3796D">
        <w:rPr>
          <w:rFonts w:ascii="Times New Roman" w:hAnsi="Times New Roman" w:cs="Times New Roman"/>
          <w:sz w:val="24"/>
          <w:szCs w:val="24"/>
        </w:rPr>
        <w:t xml:space="preserve">Morality comes from different foundations such as cheating or fairness that brings the rights, autonomy and rights ideas. Care or harm is related to mammals where they can feel other people's pain. Loyalty or betrayal concentrates on the group's self-sacrifice and patriotism </w:t>
      </w:r>
      <w:r w:rsidR="00FA5358">
        <w:rPr>
          <w:rFonts w:ascii="Times New Roman" w:hAnsi="Times New Roman" w:cs="Times New Roman"/>
          <w:sz w:val="24"/>
          <w:szCs w:val="24"/>
        </w:rPr>
        <w:t xml:space="preserve">virtues. Liberty or oppression is a sad feeling that people get when treated wrongly and denied their </w:t>
      </w:r>
      <w:r w:rsidR="009006E7">
        <w:rPr>
          <w:rFonts w:ascii="Times New Roman" w:hAnsi="Times New Roman" w:cs="Times New Roman"/>
          <w:sz w:val="24"/>
          <w:szCs w:val="24"/>
        </w:rPr>
        <w:t>rights (Graham,2013)</w:t>
      </w:r>
      <w:r w:rsidR="00FA5358">
        <w:rPr>
          <w:rFonts w:ascii="Times New Roman" w:hAnsi="Times New Roman" w:cs="Times New Roman"/>
          <w:sz w:val="24"/>
          <w:szCs w:val="24"/>
        </w:rPr>
        <w:t xml:space="preserve">. Authority or subversion emphasizes on followership and leadership virtues to the right authority and tradition respect. Sanctity and degradation </w:t>
      </w:r>
      <w:r w:rsidR="003D397F">
        <w:rPr>
          <w:rFonts w:ascii="Times New Roman" w:hAnsi="Times New Roman" w:cs="Times New Roman"/>
          <w:sz w:val="24"/>
          <w:szCs w:val="24"/>
        </w:rPr>
        <w:t>underlie</w:t>
      </w:r>
      <w:r w:rsidR="00FA5358">
        <w:rPr>
          <w:rFonts w:ascii="Times New Roman" w:hAnsi="Times New Roman" w:cs="Times New Roman"/>
          <w:sz w:val="24"/>
          <w:szCs w:val="24"/>
        </w:rPr>
        <w:t xml:space="preserve"> the notion of religion by teaching people that their bodies </w:t>
      </w:r>
      <w:r w:rsidR="003D397F">
        <w:rPr>
          <w:rFonts w:ascii="Times New Roman" w:hAnsi="Times New Roman" w:cs="Times New Roman"/>
          <w:sz w:val="24"/>
          <w:szCs w:val="24"/>
        </w:rPr>
        <w:t>are the Holy</w:t>
      </w:r>
      <w:r w:rsidR="00FA5358">
        <w:rPr>
          <w:rFonts w:ascii="Times New Roman" w:hAnsi="Times New Roman" w:cs="Times New Roman"/>
          <w:sz w:val="24"/>
          <w:szCs w:val="24"/>
        </w:rPr>
        <w:t xml:space="preserve"> spirit’s </w:t>
      </w:r>
      <w:r w:rsidR="003D397F">
        <w:rPr>
          <w:rFonts w:ascii="Times New Roman" w:hAnsi="Times New Roman" w:cs="Times New Roman"/>
          <w:sz w:val="24"/>
          <w:szCs w:val="24"/>
        </w:rPr>
        <w:t xml:space="preserve">temple. Young people should be taught about </w:t>
      </w:r>
      <w:r>
        <w:rPr>
          <w:rFonts w:ascii="Times New Roman" w:hAnsi="Times New Roman" w:cs="Times New Roman"/>
          <w:sz w:val="24"/>
          <w:szCs w:val="24"/>
        </w:rPr>
        <w:t>morals, the importance</w:t>
      </w:r>
      <w:r w:rsidR="003D397F">
        <w:rPr>
          <w:rFonts w:ascii="Times New Roman" w:hAnsi="Times New Roman" w:cs="Times New Roman"/>
          <w:sz w:val="24"/>
          <w:szCs w:val="24"/>
        </w:rPr>
        <w:t xml:space="preserve"> of individual </w:t>
      </w:r>
      <w:r>
        <w:rPr>
          <w:rFonts w:ascii="Times New Roman" w:hAnsi="Times New Roman" w:cs="Times New Roman"/>
          <w:sz w:val="24"/>
          <w:szCs w:val="24"/>
        </w:rPr>
        <w:t>behavior</w:t>
      </w:r>
      <w:r w:rsidR="003D397F">
        <w:rPr>
          <w:rFonts w:ascii="Times New Roman" w:hAnsi="Times New Roman" w:cs="Times New Roman"/>
          <w:sz w:val="24"/>
          <w:szCs w:val="24"/>
        </w:rPr>
        <w:t>,</w:t>
      </w:r>
      <w:r>
        <w:rPr>
          <w:rFonts w:ascii="Times New Roman" w:hAnsi="Times New Roman" w:cs="Times New Roman"/>
          <w:sz w:val="24"/>
          <w:szCs w:val="24"/>
        </w:rPr>
        <w:t xml:space="preserve"> responsibilities</w:t>
      </w:r>
      <w:r w:rsidR="003D397F">
        <w:rPr>
          <w:rFonts w:ascii="Times New Roman" w:hAnsi="Times New Roman" w:cs="Times New Roman"/>
          <w:sz w:val="24"/>
          <w:szCs w:val="24"/>
        </w:rPr>
        <w:t xml:space="preserve"> and rights because this know</w:t>
      </w:r>
      <w:r>
        <w:rPr>
          <w:rFonts w:ascii="Times New Roman" w:hAnsi="Times New Roman" w:cs="Times New Roman"/>
          <w:sz w:val="24"/>
          <w:szCs w:val="24"/>
        </w:rPr>
        <w:t>led</w:t>
      </w:r>
      <w:r w:rsidR="003D397F">
        <w:rPr>
          <w:rFonts w:ascii="Times New Roman" w:hAnsi="Times New Roman" w:cs="Times New Roman"/>
          <w:sz w:val="24"/>
          <w:szCs w:val="24"/>
        </w:rPr>
        <w:t xml:space="preserve">ge will be oases from one </w:t>
      </w:r>
      <w:r>
        <w:rPr>
          <w:rFonts w:ascii="Times New Roman" w:hAnsi="Times New Roman" w:cs="Times New Roman"/>
          <w:sz w:val="24"/>
          <w:szCs w:val="24"/>
        </w:rPr>
        <w:t>generation</w:t>
      </w:r>
      <w:r w:rsidR="003D397F">
        <w:rPr>
          <w:rFonts w:ascii="Times New Roman" w:hAnsi="Times New Roman" w:cs="Times New Roman"/>
          <w:sz w:val="24"/>
          <w:szCs w:val="24"/>
        </w:rPr>
        <w:t xml:space="preserve"> to another hence contributing to this n</w:t>
      </w:r>
      <w:r>
        <w:rPr>
          <w:rFonts w:ascii="Times New Roman" w:hAnsi="Times New Roman" w:cs="Times New Roman"/>
          <w:sz w:val="24"/>
          <w:szCs w:val="24"/>
        </w:rPr>
        <w:t>a</w:t>
      </w:r>
      <w:r w:rsidR="003D397F">
        <w:rPr>
          <w:rFonts w:ascii="Times New Roman" w:hAnsi="Times New Roman" w:cs="Times New Roman"/>
          <w:sz w:val="24"/>
          <w:szCs w:val="24"/>
        </w:rPr>
        <w:t>tion’s success.</w:t>
      </w:r>
    </w:p>
    <w:p w14:paraId="0A3A4D11" w14:textId="77777777" w:rsidR="00C75875" w:rsidRDefault="00C75875" w:rsidP="00C75875">
      <w:pPr>
        <w:spacing w:line="480" w:lineRule="auto"/>
        <w:ind w:left="720" w:hanging="720"/>
        <w:rPr>
          <w:rFonts w:ascii="Times New Roman" w:hAnsi="Times New Roman" w:cs="Times New Roman"/>
          <w:sz w:val="24"/>
          <w:szCs w:val="24"/>
        </w:rPr>
      </w:pPr>
    </w:p>
    <w:p w14:paraId="79AB4CCE" w14:textId="77777777" w:rsidR="00C75875" w:rsidRDefault="00C75875" w:rsidP="00C75875">
      <w:pPr>
        <w:spacing w:line="480" w:lineRule="auto"/>
        <w:ind w:left="720" w:hanging="720"/>
        <w:rPr>
          <w:rFonts w:ascii="Times New Roman" w:hAnsi="Times New Roman" w:cs="Times New Roman"/>
          <w:sz w:val="24"/>
          <w:szCs w:val="24"/>
        </w:rPr>
      </w:pPr>
    </w:p>
    <w:p w14:paraId="3BAE6D8D" w14:textId="77777777" w:rsidR="00C75875" w:rsidRDefault="00C75875" w:rsidP="00C75875">
      <w:pPr>
        <w:spacing w:line="480" w:lineRule="auto"/>
        <w:ind w:left="720" w:hanging="720"/>
        <w:rPr>
          <w:rFonts w:ascii="Times New Roman" w:hAnsi="Times New Roman" w:cs="Times New Roman"/>
          <w:sz w:val="24"/>
          <w:szCs w:val="24"/>
        </w:rPr>
      </w:pPr>
    </w:p>
    <w:p w14:paraId="2DAD97A9" w14:textId="77777777" w:rsidR="00C75875" w:rsidRDefault="00C75875" w:rsidP="00C75875">
      <w:pPr>
        <w:spacing w:line="480" w:lineRule="auto"/>
        <w:ind w:left="720" w:hanging="720"/>
        <w:rPr>
          <w:rFonts w:ascii="Times New Roman" w:hAnsi="Times New Roman" w:cs="Times New Roman"/>
          <w:sz w:val="24"/>
          <w:szCs w:val="24"/>
        </w:rPr>
      </w:pPr>
    </w:p>
    <w:p w14:paraId="00D6DAF1" w14:textId="77777777" w:rsidR="00903289" w:rsidRDefault="00903289" w:rsidP="006707FB">
      <w:pPr>
        <w:spacing w:line="480" w:lineRule="auto"/>
        <w:ind w:left="720" w:hanging="720"/>
        <w:jc w:val="center"/>
        <w:rPr>
          <w:rFonts w:ascii="Times New Roman" w:hAnsi="Times New Roman" w:cs="Times New Roman"/>
          <w:sz w:val="24"/>
          <w:szCs w:val="24"/>
        </w:rPr>
      </w:pPr>
    </w:p>
    <w:p w14:paraId="2ACE9A0F" w14:textId="77777777" w:rsidR="00903289" w:rsidRDefault="00903289" w:rsidP="006707FB">
      <w:pPr>
        <w:spacing w:line="480" w:lineRule="auto"/>
        <w:ind w:left="720" w:hanging="720"/>
        <w:jc w:val="center"/>
        <w:rPr>
          <w:rFonts w:ascii="Times New Roman" w:hAnsi="Times New Roman" w:cs="Times New Roman"/>
          <w:sz w:val="24"/>
          <w:szCs w:val="24"/>
        </w:rPr>
      </w:pPr>
    </w:p>
    <w:p w14:paraId="779FF546" w14:textId="4D9A12C3" w:rsidR="00C75875" w:rsidRDefault="00221A2E" w:rsidP="006707FB">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References</w:t>
      </w:r>
    </w:p>
    <w:p w14:paraId="4E917830" w14:textId="77777777" w:rsidR="00C75875" w:rsidRDefault="00221A2E" w:rsidP="00C75875">
      <w:pPr>
        <w:spacing w:line="480" w:lineRule="auto"/>
        <w:ind w:left="720" w:hanging="720"/>
        <w:rPr>
          <w:rFonts w:ascii="Times New Roman" w:hAnsi="Times New Roman" w:cs="Times New Roman"/>
          <w:sz w:val="24"/>
          <w:szCs w:val="24"/>
        </w:rPr>
      </w:pPr>
      <w:r w:rsidRPr="00103DED">
        <w:rPr>
          <w:rFonts w:ascii="Times New Roman" w:hAnsi="Times New Roman" w:cs="Times New Roman"/>
          <w:sz w:val="24"/>
          <w:szCs w:val="24"/>
        </w:rPr>
        <w:t>Bellah</w:t>
      </w:r>
      <w:r w:rsidRPr="00103DED">
        <w:rPr>
          <w:rFonts w:ascii="Times New Roman" w:hAnsi="Times New Roman" w:cs="Times New Roman"/>
          <w:sz w:val="24"/>
          <w:szCs w:val="24"/>
        </w:rPr>
        <w:t>, R. N., Madsen, R., Sullivan, W. M., Swidler, A., &amp; Tipton, S. M. (2007). Habits of the Heart, With a New Preface: Individualism and Commitment in American Life. Univ of California Press.</w:t>
      </w:r>
    </w:p>
    <w:p w14:paraId="3DBCA9B9" w14:textId="77777777" w:rsidR="00C75875" w:rsidRDefault="00221A2E" w:rsidP="00C75875">
      <w:pPr>
        <w:spacing w:line="480" w:lineRule="auto"/>
        <w:ind w:left="720" w:hanging="720"/>
        <w:rPr>
          <w:rFonts w:ascii="Times New Roman" w:hAnsi="Times New Roman" w:cs="Times New Roman"/>
          <w:sz w:val="24"/>
          <w:szCs w:val="24"/>
        </w:rPr>
      </w:pPr>
      <w:r w:rsidRPr="00103DED">
        <w:rPr>
          <w:rFonts w:ascii="Times New Roman" w:hAnsi="Times New Roman" w:cs="Times New Roman"/>
          <w:sz w:val="24"/>
          <w:szCs w:val="24"/>
        </w:rPr>
        <w:t>Colby, A., Beaumont, E., Ehrlich, T., &amp; Stephens, J. (2003). Educat</w:t>
      </w:r>
      <w:r w:rsidRPr="00103DED">
        <w:rPr>
          <w:rFonts w:ascii="Times New Roman" w:hAnsi="Times New Roman" w:cs="Times New Roman"/>
          <w:sz w:val="24"/>
          <w:szCs w:val="24"/>
        </w:rPr>
        <w:t>ing citizens: Preparing America's undergraduates for lives of moral and civic responsibility (Vol. 6). John Wiley &amp; Sons.</w:t>
      </w:r>
    </w:p>
    <w:p w14:paraId="09C7E159" w14:textId="77777777" w:rsidR="00C75875" w:rsidRDefault="00221A2E" w:rsidP="00C75875">
      <w:pPr>
        <w:spacing w:line="480" w:lineRule="auto"/>
        <w:ind w:left="720" w:hanging="720"/>
        <w:rPr>
          <w:rFonts w:ascii="Times New Roman" w:hAnsi="Times New Roman" w:cs="Times New Roman"/>
          <w:sz w:val="24"/>
          <w:szCs w:val="24"/>
        </w:rPr>
      </w:pPr>
      <w:r w:rsidRPr="009006E7">
        <w:rPr>
          <w:rFonts w:ascii="Times New Roman" w:hAnsi="Times New Roman" w:cs="Times New Roman"/>
          <w:sz w:val="24"/>
          <w:szCs w:val="24"/>
        </w:rPr>
        <w:t xml:space="preserve">Graham, J., Haidt, J., Koleva, S., Motyl, M., Iyer, R., Wojcik, S. P., &amp; Ditto, P. H. (2013). Moral foundations theory: The pragmatic </w:t>
      </w:r>
      <w:r w:rsidRPr="009006E7">
        <w:rPr>
          <w:rFonts w:ascii="Times New Roman" w:hAnsi="Times New Roman" w:cs="Times New Roman"/>
          <w:sz w:val="24"/>
          <w:szCs w:val="24"/>
        </w:rPr>
        <w:t>validity of moral pluralism. In Advances in experimental social psychology (Vol. 47, pp. 55-130). Academic Press.</w:t>
      </w:r>
    </w:p>
    <w:p w14:paraId="541CBD37" w14:textId="77777777" w:rsidR="00C75875" w:rsidRDefault="00221A2E" w:rsidP="00C75875">
      <w:pPr>
        <w:spacing w:line="480" w:lineRule="auto"/>
        <w:ind w:left="720" w:hanging="720"/>
        <w:rPr>
          <w:rFonts w:ascii="Times New Roman" w:hAnsi="Times New Roman" w:cs="Times New Roman"/>
          <w:sz w:val="24"/>
          <w:szCs w:val="24"/>
        </w:rPr>
      </w:pPr>
      <w:r w:rsidRPr="006F3788">
        <w:rPr>
          <w:rFonts w:ascii="Times New Roman" w:hAnsi="Times New Roman" w:cs="Times New Roman"/>
          <w:sz w:val="24"/>
          <w:szCs w:val="24"/>
        </w:rPr>
        <w:t>Noddings, N. (Ed.). (2005). Educating citizens on global awareness. Teachers College Press.</w:t>
      </w:r>
    </w:p>
    <w:p w14:paraId="6D93D56C" w14:textId="77777777" w:rsidR="00C75875" w:rsidRDefault="00221A2E" w:rsidP="00C75875">
      <w:pPr>
        <w:spacing w:line="480" w:lineRule="auto"/>
        <w:ind w:left="720" w:hanging="720"/>
        <w:rPr>
          <w:rFonts w:ascii="Times New Roman" w:hAnsi="Times New Roman" w:cs="Times New Roman"/>
          <w:sz w:val="24"/>
          <w:szCs w:val="24"/>
        </w:rPr>
      </w:pPr>
      <w:r w:rsidRPr="009006E7">
        <w:rPr>
          <w:rFonts w:ascii="Times New Roman" w:hAnsi="Times New Roman" w:cs="Times New Roman"/>
          <w:sz w:val="24"/>
          <w:szCs w:val="24"/>
        </w:rPr>
        <w:t>Steinbock, A. J. (2014). Moral emotions: Reclaimin</w:t>
      </w:r>
      <w:r w:rsidRPr="009006E7">
        <w:rPr>
          <w:rFonts w:ascii="Times New Roman" w:hAnsi="Times New Roman" w:cs="Times New Roman"/>
          <w:sz w:val="24"/>
          <w:szCs w:val="24"/>
        </w:rPr>
        <w:t>g the evidence of the heart. Northwestern University Press.</w:t>
      </w:r>
    </w:p>
    <w:p w14:paraId="229572FA" w14:textId="193FD097" w:rsidR="004F7250" w:rsidRPr="008654BB" w:rsidRDefault="00221A2E" w:rsidP="00C75875">
      <w:pPr>
        <w:spacing w:line="480" w:lineRule="auto"/>
        <w:ind w:left="720" w:hanging="720"/>
        <w:rPr>
          <w:rFonts w:ascii="Times New Roman" w:hAnsi="Times New Roman" w:cs="Times New Roman"/>
          <w:sz w:val="24"/>
          <w:szCs w:val="24"/>
        </w:rPr>
      </w:pPr>
      <w:r w:rsidRPr="00103DED">
        <w:rPr>
          <w:rFonts w:ascii="Times New Roman" w:hAnsi="Times New Roman" w:cs="Times New Roman"/>
          <w:sz w:val="24"/>
          <w:szCs w:val="24"/>
        </w:rPr>
        <w:t>Welch, S. (2018). Post-Truth, Post-Democracy, and Hyper democracy: Exogenous and Endogenous Threats to Democracy.</w:t>
      </w:r>
      <w:bookmarkStart w:id="0" w:name="_GoBack"/>
      <w:bookmarkEnd w:id="0"/>
      <w:r w:rsidRPr="00103DED">
        <w:rPr>
          <w:rFonts w:ascii="Times New Roman" w:hAnsi="Times New Roman" w:cs="Times New Roman"/>
          <w:sz w:val="24"/>
          <w:szCs w:val="24"/>
        </w:rPr>
        <w:t xml:space="preserve"> Washington Post.</w:t>
      </w:r>
    </w:p>
    <w:sectPr w:rsidR="004F7250" w:rsidRPr="008654BB" w:rsidSect="00F414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D20D87" w14:textId="77777777" w:rsidR="00221A2E" w:rsidRDefault="00221A2E">
      <w:pPr>
        <w:spacing w:after="0" w:line="240" w:lineRule="auto"/>
      </w:pPr>
      <w:r>
        <w:separator/>
      </w:r>
    </w:p>
  </w:endnote>
  <w:endnote w:type="continuationSeparator" w:id="0">
    <w:p w14:paraId="53AB1712" w14:textId="77777777" w:rsidR="00221A2E" w:rsidRDefault="00221A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16FBA6" w14:textId="77777777" w:rsidR="00221A2E" w:rsidRDefault="00221A2E">
      <w:pPr>
        <w:spacing w:after="0" w:line="240" w:lineRule="auto"/>
      </w:pPr>
      <w:r>
        <w:separator/>
      </w:r>
    </w:p>
  </w:footnote>
  <w:footnote w:type="continuationSeparator" w:id="0">
    <w:p w14:paraId="0C70962E" w14:textId="77777777" w:rsidR="00221A2E" w:rsidRDefault="00221A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74894577"/>
      <w:docPartObj>
        <w:docPartGallery w:val="Page Numbers (Top of Page)"/>
        <w:docPartUnique/>
      </w:docPartObj>
    </w:sdtPr>
    <w:sdtEndPr>
      <w:rPr>
        <w:noProof/>
      </w:rPr>
    </w:sdtEndPr>
    <w:sdtContent>
      <w:p w14:paraId="35B85989" w14:textId="3BA260C4" w:rsidR="00F41435" w:rsidRPr="00F41435" w:rsidRDefault="00221A2E">
        <w:pPr>
          <w:pStyle w:val="Header"/>
          <w:rPr>
            <w:rFonts w:ascii="Times New Roman" w:hAnsi="Times New Roman" w:cs="Times New Roman"/>
            <w:sz w:val="24"/>
            <w:szCs w:val="24"/>
          </w:rPr>
        </w:pPr>
        <w:r w:rsidRPr="00F41435">
          <w:rPr>
            <w:rFonts w:ascii="Times New Roman" w:hAnsi="Times New Roman" w:cs="Times New Roman"/>
            <w:sz w:val="24"/>
            <w:szCs w:val="24"/>
          </w:rPr>
          <w:t>AMERICAN PEOPLE</w:t>
        </w:r>
        <w:r w:rsidRPr="00F41435">
          <w:rPr>
            <w:rFonts w:ascii="Times New Roman" w:hAnsi="Times New Roman" w:cs="Times New Roman"/>
            <w:sz w:val="24"/>
            <w:szCs w:val="24"/>
          </w:rPr>
          <w:tab/>
        </w:r>
        <w:r w:rsidRPr="00F41435">
          <w:rPr>
            <w:rFonts w:ascii="Times New Roman" w:hAnsi="Times New Roman" w:cs="Times New Roman"/>
            <w:sz w:val="24"/>
            <w:szCs w:val="24"/>
          </w:rPr>
          <w:tab/>
        </w:r>
        <w:r w:rsidRPr="00F41435">
          <w:rPr>
            <w:rFonts w:ascii="Times New Roman" w:hAnsi="Times New Roman" w:cs="Times New Roman"/>
            <w:sz w:val="24"/>
            <w:szCs w:val="24"/>
          </w:rPr>
          <w:fldChar w:fldCharType="begin"/>
        </w:r>
        <w:r w:rsidRPr="00F41435">
          <w:rPr>
            <w:rFonts w:ascii="Times New Roman" w:hAnsi="Times New Roman" w:cs="Times New Roman"/>
            <w:sz w:val="24"/>
            <w:szCs w:val="24"/>
          </w:rPr>
          <w:instrText xml:space="preserve"> PAGE   \* MERGEFORMAT </w:instrText>
        </w:r>
        <w:r w:rsidRPr="00F41435">
          <w:rPr>
            <w:rFonts w:ascii="Times New Roman" w:hAnsi="Times New Roman" w:cs="Times New Roman"/>
            <w:sz w:val="24"/>
            <w:szCs w:val="24"/>
          </w:rPr>
          <w:fldChar w:fldCharType="separate"/>
        </w:r>
        <w:r w:rsidRPr="00F41435">
          <w:rPr>
            <w:rFonts w:ascii="Times New Roman" w:hAnsi="Times New Roman" w:cs="Times New Roman"/>
            <w:noProof/>
            <w:sz w:val="24"/>
            <w:szCs w:val="24"/>
          </w:rPr>
          <w:t>2</w:t>
        </w:r>
        <w:r w:rsidRPr="00F41435">
          <w:rPr>
            <w:rFonts w:ascii="Times New Roman" w:hAnsi="Times New Roman" w:cs="Times New Roman"/>
            <w:noProof/>
            <w:sz w:val="24"/>
            <w:szCs w:val="24"/>
          </w:rPr>
          <w:fldChar w:fldCharType="end"/>
        </w:r>
      </w:p>
    </w:sdtContent>
  </w:sdt>
  <w:p w14:paraId="2F216A39" w14:textId="77777777" w:rsidR="00F41435" w:rsidRDefault="00F414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2E4D4E" w14:textId="2CDF8FDA" w:rsidR="00F41435" w:rsidRPr="00F41435" w:rsidRDefault="00221A2E">
    <w:pPr>
      <w:pStyle w:val="Header"/>
      <w:rPr>
        <w:rFonts w:ascii="Times New Roman" w:hAnsi="Times New Roman" w:cs="Times New Roman"/>
        <w:sz w:val="24"/>
        <w:szCs w:val="24"/>
      </w:rPr>
    </w:pPr>
    <w:r w:rsidRPr="00F41435">
      <w:rPr>
        <w:rFonts w:ascii="Times New Roman" w:hAnsi="Times New Roman" w:cs="Times New Roman"/>
        <w:sz w:val="24"/>
        <w:szCs w:val="24"/>
      </w:rPr>
      <w:t xml:space="preserve">Running head: </w:t>
    </w:r>
    <w:r w:rsidR="00903289" w:rsidRPr="00F41435">
      <w:rPr>
        <w:rFonts w:ascii="Times New Roman" w:hAnsi="Times New Roman" w:cs="Times New Roman"/>
        <w:sz w:val="24"/>
        <w:szCs w:val="24"/>
      </w:rPr>
      <w:t>AMERICAN PEOPLE</w:t>
    </w:r>
    <w:r w:rsidRPr="00F41435">
      <w:rPr>
        <w:rFonts w:ascii="Times New Roman" w:hAnsi="Times New Roman" w:cs="Times New Roman"/>
        <w:sz w:val="24"/>
        <w:szCs w:val="24"/>
      </w:rPr>
      <w:tab/>
    </w:r>
    <w:r w:rsidRPr="00F41435">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F72"/>
    <w:rsid w:val="000B2E0B"/>
    <w:rsid w:val="00103DED"/>
    <w:rsid w:val="00140099"/>
    <w:rsid w:val="00196D21"/>
    <w:rsid w:val="001F4EDB"/>
    <w:rsid w:val="00221A2E"/>
    <w:rsid w:val="002843FB"/>
    <w:rsid w:val="0033796D"/>
    <w:rsid w:val="00352B73"/>
    <w:rsid w:val="003D397F"/>
    <w:rsid w:val="00411B0F"/>
    <w:rsid w:val="004B6A5A"/>
    <w:rsid w:val="004F7250"/>
    <w:rsid w:val="005435E0"/>
    <w:rsid w:val="00595307"/>
    <w:rsid w:val="00605F48"/>
    <w:rsid w:val="006707FB"/>
    <w:rsid w:val="006C0F72"/>
    <w:rsid w:val="006F0874"/>
    <w:rsid w:val="006F3788"/>
    <w:rsid w:val="00792938"/>
    <w:rsid w:val="007C1685"/>
    <w:rsid w:val="007E50BA"/>
    <w:rsid w:val="00825520"/>
    <w:rsid w:val="00863742"/>
    <w:rsid w:val="008654BB"/>
    <w:rsid w:val="009006E7"/>
    <w:rsid w:val="00903289"/>
    <w:rsid w:val="00934F93"/>
    <w:rsid w:val="009E42F5"/>
    <w:rsid w:val="00B8263A"/>
    <w:rsid w:val="00C213FF"/>
    <w:rsid w:val="00C75875"/>
    <w:rsid w:val="00D065DC"/>
    <w:rsid w:val="00DD592F"/>
    <w:rsid w:val="00F41435"/>
    <w:rsid w:val="00F418D0"/>
    <w:rsid w:val="00F43173"/>
    <w:rsid w:val="00FA5358"/>
    <w:rsid w:val="00FD5270"/>
    <w:rsid w:val="00FE7A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E5725"/>
  <w15:chartTrackingRefBased/>
  <w15:docId w15:val="{9A7D4ABF-210A-4B5F-9CD5-BB595266C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14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435"/>
  </w:style>
  <w:style w:type="paragraph" w:styleId="Footer">
    <w:name w:val="footer"/>
    <w:basedOn w:val="Normal"/>
    <w:link w:val="FooterChar"/>
    <w:uiPriority w:val="99"/>
    <w:unhideWhenUsed/>
    <w:rsid w:val="00F414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4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1215</Words>
  <Characters>6930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JOYCE</cp:lastModifiedBy>
  <cp:revision>2</cp:revision>
  <dcterms:created xsi:type="dcterms:W3CDTF">2020-03-15T13:48:00Z</dcterms:created>
  <dcterms:modified xsi:type="dcterms:W3CDTF">2020-03-15T13:48:00Z</dcterms:modified>
</cp:coreProperties>
</file>